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C" w:rsidRPr="001D6CFC" w:rsidRDefault="001D6CFC" w:rsidP="001D6CFC">
      <w:pPr>
        <w:spacing w:line="480" w:lineRule="atLeast"/>
        <w:rPr>
          <w:rFonts w:ascii="Arial" w:hAnsi="Arial" w:cs="Arial"/>
          <w:b/>
          <w:bCs/>
          <w:color w:val="ED1C24"/>
          <w:sz w:val="40"/>
          <w:szCs w:val="36"/>
        </w:rPr>
      </w:pPr>
      <w:r w:rsidRPr="001D6CFC">
        <w:rPr>
          <w:rFonts w:ascii="Arial" w:hAnsi="Arial" w:cs="Arial"/>
          <w:b/>
          <w:bCs/>
          <w:color w:val="ED1C24"/>
          <w:sz w:val="40"/>
          <w:szCs w:val="36"/>
        </w:rPr>
        <w:t xml:space="preserve">Помогите этим детям, которые в свои годы </w:t>
      </w:r>
      <w:r>
        <w:rPr>
          <w:rFonts w:ascii="Arial" w:hAnsi="Arial" w:cs="Arial"/>
          <w:b/>
          <w:bCs/>
          <w:color w:val="ED1C24"/>
          <w:sz w:val="40"/>
          <w:szCs w:val="36"/>
        </w:rPr>
        <w:br/>
      </w:r>
      <w:bookmarkStart w:id="0" w:name="_GoBack"/>
      <w:r w:rsidRPr="001D6CFC">
        <w:rPr>
          <w:rFonts w:ascii="Arial" w:hAnsi="Arial" w:cs="Arial"/>
          <w:b/>
          <w:bCs/>
          <w:color w:val="ED1C24"/>
          <w:sz w:val="40"/>
          <w:szCs w:val="36"/>
        </w:rPr>
        <w:t>уже испытали страдания и гонения за Христа</w:t>
      </w:r>
      <w:bookmarkEnd w:id="0"/>
    </w:p>
    <w:p w:rsidR="001D6CFC" w:rsidRPr="001D6CFC" w:rsidRDefault="000B6E10" w:rsidP="000B6E10">
      <w:pPr>
        <w:tabs>
          <w:tab w:val="left" w:pos="3667"/>
        </w:tabs>
        <w:spacing w:line="36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ab/>
      </w:r>
    </w:p>
    <w:p w:rsidR="001D6CFC" w:rsidRPr="001D6CFC" w:rsidRDefault="001D6CFC" w:rsidP="000B6E1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B8F109F" wp14:editId="0A7D6C25">
            <wp:extent cx="6400800" cy="199137"/>
            <wp:effectExtent l="0" t="0" r="0" b="0"/>
            <wp:docPr id="4" name="Рисунок 4" descr="stripes-horizontal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pes-horizontal-e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24" w:rsidRPr="000B6E10" w:rsidRDefault="00A30324" w:rsidP="000B6E10">
      <w:pPr>
        <w:shd w:val="clear" w:color="auto" w:fill="FFDC6B"/>
        <w:ind w:right="141"/>
        <w:jc w:val="right"/>
        <w:rPr>
          <w:rFonts w:ascii="Roboto" w:hAnsi="Roboto"/>
          <w:b/>
          <w:bCs/>
          <w:color w:val="000000"/>
          <w:szCs w:val="27"/>
        </w:rPr>
      </w:pPr>
      <w:hyperlink r:id="rId6" w:history="1">
        <w:r w:rsidR="000B6E10" w:rsidRPr="000B6E10">
          <w:rPr>
            <w:rStyle w:val="a4"/>
            <w:rFonts w:ascii="Roboto" w:hAnsi="Roboto"/>
            <w:b/>
            <w:bCs/>
            <w:caps/>
            <w:color w:val="FFFFFF"/>
            <w:szCs w:val="27"/>
            <w:bdr w:val="none" w:sz="0" w:space="0" w:color="auto" w:frame="1"/>
            <w:shd w:val="clear" w:color="auto" w:fill="ED1C24"/>
          </w:rPr>
          <w:t>ПОЖЕРТВОВАТЬ</w:t>
        </w:r>
      </w:hyperlink>
    </w:p>
    <w:p w:rsidR="001D6CFC" w:rsidRPr="001D6CFC" w:rsidRDefault="001D6CFC" w:rsidP="00A30324">
      <w:pPr>
        <w:spacing w:before="300" w:after="100" w:afterAutospacing="1" w:line="360" w:lineRule="atLeast"/>
        <w:rPr>
          <w:rFonts w:ascii="Arial" w:hAnsi="Arial" w:cs="Arial"/>
          <w:color w:val="444444"/>
        </w:rPr>
      </w:pPr>
      <w:r w:rsidRPr="001D6CFC">
        <w:rPr>
          <w:rFonts w:ascii="Arial" w:hAnsi="Arial" w:cs="Arial"/>
          <w:color w:val="444444"/>
        </w:rPr>
        <w:t>“</w:t>
      </w:r>
      <w:r>
        <w:rPr>
          <w:rFonts w:ascii="Arial" w:hAnsi="Arial" w:cs="Arial"/>
          <w:color w:val="444444"/>
        </w:rPr>
        <w:t>Я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привязала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малыша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спине, а двух близнецов несла на руках</w:t>
      </w:r>
      <w:r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Нам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всем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было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очень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страшно</w:t>
      </w:r>
      <w:r w:rsidRPr="001D6CFC">
        <w:rPr>
          <w:rFonts w:ascii="Arial" w:hAnsi="Arial" w:cs="Arial"/>
          <w:color w:val="444444"/>
          <w:lang w:val="en-US"/>
        </w:rPr>
        <w:t xml:space="preserve">. </w:t>
      </w:r>
      <w:r>
        <w:rPr>
          <w:rFonts w:ascii="Arial" w:hAnsi="Arial" w:cs="Arial"/>
          <w:color w:val="444444"/>
        </w:rPr>
        <w:t>Мы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бежали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вместе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жителями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соседних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деревень</w:t>
      </w:r>
      <w:r w:rsidRPr="001D6CFC">
        <w:rPr>
          <w:rFonts w:ascii="Arial" w:hAnsi="Arial" w:cs="Arial"/>
          <w:color w:val="444444"/>
          <w:lang w:val="en-US"/>
        </w:rPr>
        <w:t xml:space="preserve">”, - </w:t>
      </w:r>
      <w:r>
        <w:rPr>
          <w:rFonts w:ascii="Arial" w:hAnsi="Arial" w:cs="Arial"/>
          <w:color w:val="444444"/>
        </w:rPr>
        <w:t>рассказывает</w:t>
      </w:r>
      <w:r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Мэри</w:t>
      </w:r>
      <w:r w:rsidRPr="001D6CFC">
        <w:rPr>
          <w:rFonts w:ascii="Arial" w:hAnsi="Arial" w:cs="Arial"/>
          <w:color w:val="444444"/>
          <w:lang w:val="en-US"/>
        </w:rPr>
        <w:t xml:space="preserve">. </w:t>
      </w:r>
      <w:r>
        <w:rPr>
          <w:rFonts w:ascii="Arial" w:hAnsi="Arial" w:cs="Arial"/>
          <w:color w:val="444444"/>
        </w:rPr>
        <w:t>В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этом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году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она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детьми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другими</w:t>
      </w:r>
      <w:r w:rsidRPr="001D6CFC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качинскими</w:t>
      </w:r>
      <w:proofErr w:type="spellEnd"/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христианами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спасалась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бегством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насилия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стороны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солдат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Мьянмы</w:t>
      </w:r>
      <w:r w:rsidRPr="001D6CFC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Всего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было</w:t>
      </w:r>
      <w:r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около</w:t>
      </w:r>
      <w:r w:rsidRPr="001D6CFC">
        <w:rPr>
          <w:rFonts w:ascii="Arial" w:hAnsi="Arial" w:cs="Arial"/>
          <w:color w:val="444444"/>
        </w:rPr>
        <w:t xml:space="preserve"> 10,000 </w:t>
      </w:r>
      <w:r>
        <w:rPr>
          <w:rFonts w:ascii="Arial" w:hAnsi="Arial" w:cs="Arial"/>
          <w:color w:val="444444"/>
        </w:rPr>
        <w:t>переселенцев</w:t>
      </w:r>
      <w:r w:rsidRPr="001D6CFC">
        <w:rPr>
          <w:rFonts w:ascii="Arial" w:hAnsi="Arial" w:cs="Arial"/>
          <w:color w:val="444444"/>
        </w:rPr>
        <w:t>.</w:t>
      </w:r>
    </w:p>
    <w:p w:rsidR="001D6CFC" w:rsidRPr="001D6CFC" w:rsidRDefault="001D6CFC" w:rsidP="001D6CFC">
      <w:pPr>
        <w:spacing w:line="280" w:lineRule="atLeast"/>
        <w:rPr>
          <w:rFonts w:ascii="Arial" w:hAnsi="Arial" w:cs="Arial"/>
          <w:i/>
          <w:color w:val="36363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61C1A" wp14:editId="52E0F64C">
            <wp:simplePos x="0" y="0"/>
            <wp:positionH relativeFrom="margin">
              <wp:posOffset>0</wp:posOffset>
            </wp:positionH>
            <wp:positionV relativeFrom="margin">
              <wp:posOffset>2624455</wp:posOffset>
            </wp:positionV>
            <wp:extent cx="2362200" cy="1769745"/>
            <wp:effectExtent l="0" t="0" r="0" b="1905"/>
            <wp:wrapSquare wrapText="bothSides"/>
            <wp:docPr id="3" name="Рисунок 3" descr="Mary with one of her children. They and 10,000 other Kachin Christians fled from airstrikes by the Myanmar 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 with one of her children. They and 10,000 other Kachin Christians fled from airstrikes by the Myanmar ar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color w:val="363636"/>
          <w:sz w:val="18"/>
          <w:szCs w:val="18"/>
        </w:rPr>
        <w:t>Мэри с одним из детей</w:t>
      </w:r>
      <w:r w:rsidRPr="001D6CFC">
        <w:rPr>
          <w:rFonts w:ascii="Arial" w:hAnsi="Arial" w:cs="Arial"/>
          <w:i/>
          <w:color w:val="363636"/>
          <w:sz w:val="18"/>
          <w:szCs w:val="18"/>
        </w:rPr>
        <w:t xml:space="preserve">. </w:t>
      </w:r>
      <w:r>
        <w:rPr>
          <w:rFonts w:ascii="Arial" w:hAnsi="Arial" w:cs="Arial"/>
          <w:i/>
          <w:color w:val="363636"/>
          <w:sz w:val="18"/>
          <w:szCs w:val="18"/>
        </w:rPr>
        <w:t>Она</w:t>
      </w:r>
      <w:r w:rsidRPr="001D6CFC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>
        <w:rPr>
          <w:rFonts w:ascii="Arial" w:hAnsi="Arial" w:cs="Arial"/>
          <w:i/>
          <w:color w:val="363636"/>
          <w:sz w:val="18"/>
          <w:szCs w:val="18"/>
        </w:rPr>
        <w:t>была</w:t>
      </w:r>
      <w:r w:rsidRPr="001D6CFC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>
        <w:rPr>
          <w:rFonts w:ascii="Arial" w:hAnsi="Arial" w:cs="Arial"/>
          <w:i/>
          <w:color w:val="363636"/>
          <w:sz w:val="18"/>
          <w:szCs w:val="18"/>
        </w:rPr>
        <w:t>в</w:t>
      </w:r>
      <w:r w:rsidRPr="001D6CFC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>
        <w:rPr>
          <w:rFonts w:ascii="Arial" w:hAnsi="Arial" w:cs="Arial"/>
          <w:i/>
          <w:color w:val="363636"/>
          <w:sz w:val="18"/>
          <w:szCs w:val="18"/>
        </w:rPr>
        <w:t>числе</w:t>
      </w:r>
      <w:r w:rsidRPr="001D6CFC">
        <w:rPr>
          <w:rFonts w:ascii="Arial" w:hAnsi="Arial" w:cs="Arial"/>
          <w:i/>
          <w:color w:val="363636"/>
          <w:sz w:val="18"/>
          <w:szCs w:val="18"/>
        </w:rPr>
        <w:t xml:space="preserve"> 10,000 </w:t>
      </w:r>
      <w:proofErr w:type="spellStart"/>
      <w:r>
        <w:rPr>
          <w:rFonts w:ascii="Arial" w:hAnsi="Arial" w:cs="Arial"/>
          <w:i/>
          <w:color w:val="363636"/>
          <w:sz w:val="18"/>
          <w:szCs w:val="18"/>
        </w:rPr>
        <w:t>качинских</w:t>
      </w:r>
      <w:proofErr w:type="spellEnd"/>
      <w:r w:rsidRPr="001D6CFC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>
        <w:rPr>
          <w:rFonts w:ascii="Arial" w:hAnsi="Arial" w:cs="Arial"/>
          <w:i/>
          <w:color w:val="363636"/>
          <w:sz w:val="18"/>
          <w:szCs w:val="18"/>
        </w:rPr>
        <w:t xml:space="preserve">христиан, которые убегали под авиаударами </w:t>
      </w:r>
      <w:proofErr w:type="spellStart"/>
      <w:r w:rsidRPr="001D6CFC">
        <w:rPr>
          <w:rFonts w:ascii="Arial" w:hAnsi="Arial" w:cs="Arial"/>
          <w:i/>
          <w:color w:val="363636"/>
          <w:sz w:val="18"/>
          <w:szCs w:val="18"/>
        </w:rPr>
        <w:t>мьянманской</w:t>
      </w:r>
      <w:proofErr w:type="spellEnd"/>
      <w:r w:rsidRPr="001D6CFC">
        <w:rPr>
          <w:rFonts w:ascii="Arial" w:hAnsi="Arial" w:cs="Arial"/>
          <w:i/>
          <w:color w:val="363636"/>
          <w:sz w:val="18"/>
          <w:szCs w:val="18"/>
        </w:rPr>
        <w:t> армии</w:t>
      </w:r>
    </w:p>
    <w:p w:rsidR="001D6CFC" w:rsidRPr="001D6CFC" w:rsidRDefault="00A30324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Пока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</w:t>
      </w:r>
      <w:r w:rsidR="001D6CFC">
        <w:rPr>
          <w:rFonts w:ascii="Arial" w:hAnsi="Arial" w:cs="Arial"/>
          <w:color w:val="444444"/>
        </w:rPr>
        <w:t>еждународные</w:t>
      </w:r>
      <w:r w:rsidR="001D6CFC" w:rsidRPr="00A30324">
        <w:rPr>
          <w:rFonts w:ascii="Arial" w:hAnsi="Arial" w:cs="Arial"/>
          <w:color w:val="444444"/>
        </w:rPr>
        <w:t xml:space="preserve"> </w:t>
      </w:r>
      <w:r w:rsidR="001D6CFC">
        <w:rPr>
          <w:rFonts w:ascii="Arial" w:hAnsi="Arial" w:cs="Arial"/>
          <w:color w:val="444444"/>
        </w:rPr>
        <w:t>новости</w:t>
      </w:r>
      <w:r w:rsidR="001D6CFC"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сообща</w:t>
      </w:r>
      <w:r w:rsidR="001D6CFC">
        <w:rPr>
          <w:rFonts w:ascii="Arial" w:hAnsi="Arial" w:cs="Arial"/>
          <w:color w:val="444444"/>
        </w:rPr>
        <w:t>ли</w:t>
      </w:r>
      <w:r w:rsidR="001D6CFC" w:rsidRPr="00A30324">
        <w:rPr>
          <w:rFonts w:ascii="Arial" w:hAnsi="Arial" w:cs="Arial"/>
          <w:color w:val="444444"/>
        </w:rPr>
        <w:t xml:space="preserve"> </w:t>
      </w:r>
      <w:r w:rsidR="001D6CFC">
        <w:rPr>
          <w:rFonts w:ascii="Arial" w:hAnsi="Arial" w:cs="Arial"/>
          <w:color w:val="444444"/>
        </w:rPr>
        <w:t>о</w:t>
      </w:r>
      <w:r w:rsidR="001D6CFC" w:rsidRPr="00A30324">
        <w:rPr>
          <w:rFonts w:ascii="Arial" w:hAnsi="Arial" w:cs="Arial"/>
          <w:color w:val="444444"/>
        </w:rPr>
        <w:t xml:space="preserve"> </w:t>
      </w:r>
      <w:r w:rsidR="001D6CFC">
        <w:rPr>
          <w:rFonts w:ascii="Arial" w:hAnsi="Arial" w:cs="Arial"/>
          <w:color w:val="444444"/>
        </w:rPr>
        <w:t>том</w:t>
      </w:r>
      <w:r w:rsidR="001D6CFC" w:rsidRPr="00A30324">
        <w:rPr>
          <w:rFonts w:ascii="Arial" w:hAnsi="Arial" w:cs="Arial"/>
          <w:color w:val="444444"/>
        </w:rPr>
        <w:t xml:space="preserve">, </w:t>
      </w:r>
      <w:r w:rsidR="001D6CFC">
        <w:rPr>
          <w:rFonts w:ascii="Arial" w:hAnsi="Arial" w:cs="Arial"/>
          <w:color w:val="444444"/>
        </w:rPr>
        <w:t>что</w:t>
      </w:r>
      <w:r w:rsidR="001D6CFC" w:rsidRPr="00A30324">
        <w:rPr>
          <w:rFonts w:ascii="Arial" w:hAnsi="Arial" w:cs="Arial"/>
          <w:color w:val="444444"/>
        </w:rPr>
        <w:t xml:space="preserve"> </w:t>
      </w:r>
      <w:r w:rsidR="001D6CFC">
        <w:rPr>
          <w:rFonts w:ascii="Arial" w:hAnsi="Arial" w:cs="Arial"/>
          <w:color w:val="444444"/>
        </w:rPr>
        <w:t>гуманитарные</w:t>
      </w:r>
      <w:r w:rsidR="001D6CFC" w:rsidRPr="00A30324">
        <w:rPr>
          <w:rFonts w:ascii="Arial" w:hAnsi="Arial" w:cs="Arial"/>
          <w:color w:val="444444"/>
        </w:rPr>
        <w:t xml:space="preserve"> </w:t>
      </w:r>
      <w:r w:rsidR="001D6CFC">
        <w:rPr>
          <w:rFonts w:ascii="Arial" w:hAnsi="Arial" w:cs="Arial"/>
          <w:color w:val="444444"/>
        </w:rPr>
        <w:t>фонды</w:t>
      </w:r>
      <w:r w:rsidR="001D6CFC" w:rsidRPr="00A30324">
        <w:rPr>
          <w:rFonts w:ascii="Arial" w:hAnsi="Arial" w:cs="Arial"/>
          <w:color w:val="444444"/>
        </w:rPr>
        <w:t xml:space="preserve"> </w:t>
      </w:r>
      <w:r w:rsidR="001D6CFC">
        <w:rPr>
          <w:rFonts w:ascii="Arial" w:hAnsi="Arial" w:cs="Arial"/>
          <w:color w:val="444444"/>
        </w:rPr>
        <w:t>не</w:t>
      </w:r>
      <w:r w:rsidR="001D6CFC"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состоянии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оказать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помощь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этом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регионе</w:t>
      </w:r>
      <w:r w:rsidRPr="00A30324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Фонд</w:t>
      </w:r>
      <w:r w:rsidRPr="00A30324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Варнава</w:t>
      </w:r>
      <w:proofErr w:type="spellEnd"/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уже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направил помощь </w:t>
      </w:r>
      <w:proofErr w:type="spellStart"/>
      <w:r>
        <w:rPr>
          <w:rFonts w:ascii="Arial" w:hAnsi="Arial" w:cs="Arial"/>
          <w:color w:val="444444"/>
        </w:rPr>
        <w:t>качинским</w:t>
      </w:r>
      <w:proofErr w:type="spellEnd"/>
      <w:r>
        <w:rPr>
          <w:rFonts w:ascii="Arial" w:hAnsi="Arial" w:cs="Arial"/>
          <w:color w:val="444444"/>
        </w:rPr>
        <w:t xml:space="preserve"> переселенцам через местных партнеров-христиан</w:t>
      </w:r>
      <w:r w:rsidR="001D6CFC" w:rsidRPr="001D6CF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так что у Мэри и ее детей была брезентовая крыша над головой, одежда и еда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1D6CFC" w:rsidRDefault="00A30324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Фонд</w:t>
      </w:r>
      <w:r w:rsidRPr="00A30324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Варнава</w:t>
      </w:r>
      <w:proofErr w:type="spellEnd"/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помогает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создать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для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детей</w:t>
      </w:r>
      <w:r w:rsidRPr="00A30324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качинских</w:t>
      </w:r>
      <w:proofErr w:type="spellEnd"/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переселенцев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подобие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нормальной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жизни, покрывая расходы на организацию обучения детей в лагерях для переселенцев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1D6CFC" w:rsidRDefault="00A30324" w:rsidP="001D6CFC">
      <w:pPr>
        <w:spacing w:before="100" w:beforeAutospacing="1" w:after="100" w:afterAutospacing="1" w:line="360" w:lineRule="atLeast"/>
        <w:rPr>
          <w:rFonts w:ascii="Arial" w:hAnsi="Arial" w:cs="Arial"/>
          <w:color w:val="FFC709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C709"/>
          <w:sz w:val="32"/>
          <w:szCs w:val="32"/>
        </w:rPr>
        <w:t>Поддержка</w:t>
      </w:r>
      <w:r w:rsidRPr="00A30324">
        <w:rPr>
          <w:rFonts w:ascii="Arial" w:hAnsi="Arial" w:cs="Arial"/>
          <w:b/>
          <w:bCs/>
          <w:color w:val="FFC709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FFC709"/>
          <w:sz w:val="32"/>
          <w:szCs w:val="32"/>
        </w:rPr>
        <w:t>самых</w:t>
      </w:r>
      <w:proofErr w:type="gramEnd"/>
      <w:r w:rsidRPr="00A30324">
        <w:rPr>
          <w:rFonts w:ascii="Arial" w:hAnsi="Arial" w:cs="Arial"/>
          <w:b/>
          <w:bCs/>
          <w:color w:val="FFC709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color w:val="FFC709"/>
          <w:sz w:val="32"/>
          <w:szCs w:val="32"/>
        </w:rPr>
        <w:t>уязвимых</w:t>
      </w:r>
    </w:p>
    <w:p w:rsidR="001D6CFC" w:rsidRPr="001D6CFC" w:rsidRDefault="00A30324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Когда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случаются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природные</w:t>
      </w:r>
      <w:r w:rsidRPr="00A3032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катастрофы</w:t>
      </w:r>
      <w:r w:rsidR="001D6CFC" w:rsidRPr="001D6CFC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больше всего страдают дети</w:t>
      </w:r>
      <w:r w:rsidR="001D6CFC" w:rsidRPr="001D6CFC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А в таких регионах, где царит антихристианское насилие и враждебность по отношению к верующим</w:t>
      </w:r>
      <w:r w:rsidR="001D6CFC" w:rsidRPr="001D6CFC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дети из христианских семей вдвойне уязвимы</w:t>
      </w:r>
      <w:r w:rsidR="001D6CFC"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Об этом не понаслышке знают многие дети в Индии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1D6CFC" w:rsidRDefault="00A30324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А что если при этом они еще и </w:t>
      </w:r>
      <w:proofErr w:type="spellStart"/>
      <w:r>
        <w:rPr>
          <w:rFonts w:ascii="Arial" w:hAnsi="Arial" w:cs="Arial"/>
          <w:color w:val="444444"/>
        </w:rPr>
        <w:t>далиты</w:t>
      </w:r>
      <w:proofErr w:type="spellEnd"/>
      <w:r>
        <w:rPr>
          <w:rFonts w:ascii="Arial" w:hAnsi="Arial" w:cs="Arial"/>
          <w:color w:val="444444"/>
        </w:rPr>
        <w:t>, которых другие касты считают</w:t>
      </w:r>
      <w:r w:rsidR="001D6CFC" w:rsidRPr="001D6CFC">
        <w:rPr>
          <w:rFonts w:ascii="Arial" w:hAnsi="Arial" w:cs="Arial"/>
          <w:color w:val="444444"/>
        </w:rPr>
        <w:t xml:space="preserve"> “</w:t>
      </w:r>
      <w:r>
        <w:rPr>
          <w:rFonts w:ascii="Arial" w:hAnsi="Arial" w:cs="Arial"/>
          <w:color w:val="444444"/>
        </w:rPr>
        <w:t>неприкасаемыми</w:t>
      </w:r>
      <w:r w:rsidR="001D6CFC" w:rsidRPr="001D6CFC">
        <w:rPr>
          <w:rFonts w:ascii="Arial" w:hAnsi="Arial" w:cs="Arial"/>
          <w:color w:val="444444"/>
        </w:rPr>
        <w:t xml:space="preserve">”? </w:t>
      </w:r>
      <w:r>
        <w:rPr>
          <w:rFonts w:ascii="Arial" w:hAnsi="Arial" w:cs="Arial"/>
          <w:color w:val="444444"/>
        </w:rPr>
        <w:t>Страдая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</w:t>
      </w:r>
      <w:r w:rsidRPr="004D2744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маргинализации</w:t>
      </w:r>
      <w:proofErr w:type="spellEnd"/>
      <w:r w:rsidRPr="004D2744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презрения</w:t>
      </w:r>
      <w:r w:rsidRPr="004D2744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отвержения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находясь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самом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дне</w:t>
      </w:r>
      <w:r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общественной жизни, христиане-</w:t>
      </w:r>
      <w:proofErr w:type="spellStart"/>
      <w:r w:rsidR="004D2744">
        <w:rPr>
          <w:rFonts w:ascii="Arial" w:hAnsi="Arial" w:cs="Arial"/>
          <w:color w:val="444444"/>
        </w:rPr>
        <w:t>далиты</w:t>
      </w:r>
      <w:proofErr w:type="spellEnd"/>
      <w:r w:rsidR="004D2744">
        <w:rPr>
          <w:rFonts w:ascii="Arial" w:hAnsi="Arial" w:cs="Arial"/>
          <w:color w:val="444444"/>
        </w:rPr>
        <w:t xml:space="preserve"> были бедны еще до наводнений, а сейчас их положение просто отчаянное</w:t>
      </w:r>
      <w:r w:rsidR="001D6CFC" w:rsidRPr="001D6CFC">
        <w:rPr>
          <w:rFonts w:ascii="Arial" w:hAnsi="Arial" w:cs="Arial"/>
          <w:color w:val="444444"/>
        </w:rPr>
        <w:t xml:space="preserve">. </w:t>
      </w:r>
      <w:r w:rsidR="004D2744">
        <w:rPr>
          <w:rFonts w:ascii="Arial" w:hAnsi="Arial" w:cs="Arial"/>
          <w:color w:val="444444"/>
        </w:rPr>
        <w:t>Что</w:t>
      </w:r>
      <w:r w:rsidR="004D2744"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ждет</w:t>
      </w:r>
      <w:r w:rsidR="004D2744"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их</w:t>
      </w:r>
      <w:r w:rsidR="004D2744"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детей</w:t>
      </w:r>
      <w:r w:rsidR="001D6CFC" w:rsidRPr="001D6CFC">
        <w:rPr>
          <w:rFonts w:ascii="Arial" w:hAnsi="Arial" w:cs="Arial"/>
          <w:color w:val="444444"/>
        </w:rPr>
        <w:t>,</w:t>
      </w:r>
      <w:r w:rsidR="004D2744"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которые</w:t>
      </w:r>
      <w:r w:rsidR="004D2744"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страдают</w:t>
      </w:r>
      <w:r w:rsidR="001D6CFC" w:rsidRPr="001D6CFC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от</w:t>
      </w:r>
      <w:r w:rsidR="004D2744" w:rsidRPr="004D2744">
        <w:rPr>
          <w:rFonts w:ascii="Arial" w:hAnsi="Arial" w:cs="Arial"/>
          <w:color w:val="444444"/>
        </w:rPr>
        <w:t xml:space="preserve"> </w:t>
      </w:r>
      <w:r w:rsidR="004D2744">
        <w:rPr>
          <w:rFonts w:ascii="Arial" w:hAnsi="Arial" w:cs="Arial"/>
          <w:color w:val="444444"/>
        </w:rPr>
        <w:t>дискриминации сначала в школе, потом на работе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4D2744" w:rsidRDefault="001D6CFC" w:rsidP="001D6CFC">
      <w:pPr>
        <w:jc w:val="right"/>
        <w:rPr>
          <w:rFonts w:ascii="Arial" w:hAnsi="Arial" w:cs="Arial"/>
          <w:i/>
          <w:color w:val="363636"/>
          <w:sz w:val="18"/>
          <w:szCs w:val="18"/>
        </w:rPr>
      </w:pPr>
      <w:r w:rsidRPr="001D6CFC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388831A3" wp14:editId="5BE4FCE6">
            <wp:simplePos x="626110" y="719455"/>
            <wp:positionH relativeFrom="margin">
              <wp:align>right</wp:align>
            </wp:positionH>
            <wp:positionV relativeFrom="margin">
              <wp:align>bottom</wp:align>
            </wp:positionV>
            <wp:extent cx="2362200" cy="1769745"/>
            <wp:effectExtent l="0" t="0" r="0" b="1905"/>
            <wp:wrapSquare wrapText="bothSides"/>
            <wp:docPr id="2" name="Рисунок 2" descr="Barnabas  is helping with the practical and emotional needs of Indonesian Christian children on the island of Sulawesi who lost family and homes in the devastating earthquake and tsu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 is helping with the practical and emotional needs of Indonesian Christian children on the island of Sulawesi who lost family and homes in the devastating earthquake and tsun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744">
        <w:rPr>
          <w:rFonts w:ascii="Arial" w:hAnsi="Arial" w:cs="Arial"/>
          <w:i/>
          <w:color w:val="363636"/>
          <w:sz w:val="18"/>
          <w:szCs w:val="18"/>
        </w:rPr>
        <w:t>Фонд</w:t>
      </w:r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proofErr w:type="spellStart"/>
      <w:r w:rsidR="004D2744">
        <w:rPr>
          <w:rFonts w:ascii="Arial" w:hAnsi="Arial" w:cs="Arial"/>
          <w:i/>
          <w:color w:val="363636"/>
          <w:sz w:val="18"/>
          <w:szCs w:val="18"/>
        </w:rPr>
        <w:t>Варнава</w:t>
      </w:r>
      <w:proofErr w:type="spellEnd"/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 w:rsidR="004D2744">
        <w:rPr>
          <w:rFonts w:ascii="Arial" w:hAnsi="Arial" w:cs="Arial"/>
          <w:i/>
          <w:color w:val="363636"/>
          <w:sz w:val="18"/>
          <w:szCs w:val="18"/>
        </w:rPr>
        <w:t>оказывает</w:t>
      </w:r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 w:rsidR="004D2744">
        <w:rPr>
          <w:rFonts w:ascii="Arial" w:hAnsi="Arial" w:cs="Arial"/>
          <w:i/>
          <w:color w:val="363636"/>
          <w:sz w:val="18"/>
          <w:szCs w:val="18"/>
        </w:rPr>
        <w:t>практическую</w:t>
      </w:r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 w:rsidR="004D2744">
        <w:rPr>
          <w:rFonts w:ascii="Arial" w:hAnsi="Arial" w:cs="Arial"/>
          <w:i/>
          <w:color w:val="363636"/>
          <w:sz w:val="18"/>
          <w:szCs w:val="18"/>
        </w:rPr>
        <w:t>помощь</w:t>
      </w:r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 w:rsidR="004D2744">
        <w:rPr>
          <w:rFonts w:ascii="Arial" w:hAnsi="Arial" w:cs="Arial"/>
          <w:i/>
          <w:color w:val="363636"/>
          <w:sz w:val="18"/>
          <w:szCs w:val="18"/>
        </w:rPr>
        <w:t>и</w:t>
      </w:r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 w:rsidR="004D2744">
        <w:rPr>
          <w:rFonts w:ascii="Arial" w:hAnsi="Arial" w:cs="Arial"/>
          <w:i/>
          <w:color w:val="363636"/>
          <w:sz w:val="18"/>
          <w:szCs w:val="18"/>
        </w:rPr>
        <w:t>моральную</w:t>
      </w:r>
      <w:r w:rsidR="004D2744" w:rsidRPr="004D2744">
        <w:rPr>
          <w:rFonts w:ascii="Arial" w:hAnsi="Arial" w:cs="Arial"/>
          <w:i/>
          <w:color w:val="363636"/>
          <w:sz w:val="18"/>
          <w:szCs w:val="18"/>
        </w:rPr>
        <w:t xml:space="preserve"> </w:t>
      </w:r>
      <w:r w:rsidR="004D2744">
        <w:rPr>
          <w:rFonts w:ascii="Arial" w:hAnsi="Arial" w:cs="Arial"/>
          <w:i/>
          <w:color w:val="363636"/>
          <w:sz w:val="18"/>
          <w:szCs w:val="18"/>
        </w:rPr>
        <w:t>поддержку христианским детям в Индонезии, на острове Сулавеси, которые лишились своих семей и домов в разрушительном землетрясении и цунами в августе 2018</w:t>
      </w:r>
    </w:p>
    <w:p w:rsidR="001D6CFC" w:rsidRPr="001D6CFC" w:rsidRDefault="004D2744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Представьте</w:t>
      </w:r>
      <w:r w:rsidRPr="004D2744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себе</w:t>
      </w:r>
      <w:r w:rsidRPr="004D2744">
        <w:rPr>
          <w:rFonts w:ascii="Arial" w:hAnsi="Arial" w:cs="Arial"/>
          <w:color w:val="444444"/>
          <w:lang w:val="en-US"/>
        </w:rPr>
        <w:t xml:space="preserve">, </w:t>
      </w:r>
      <w:r>
        <w:rPr>
          <w:rFonts w:ascii="Arial" w:hAnsi="Arial" w:cs="Arial"/>
          <w:color w:val="444444"/>
        </w:rPr>
        <w:t>как</w:t>
      </w:r>
      <w:r w:rsidRPr="004D2744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тяжело</w:t>
      </w:r>
      <w:r w:rsidRPr="004D2744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4D2744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одиноко</w:t>
      </w:r>
      <w:r w:rsidRPr="004D2744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этим</w:t>
      </w:r>
      <w:r w:rsidRPr="004D2744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малышам</w:t>
      </w:r>
      <w:r w:rsidRPr="004D2744">
        <w:rPr>
          <w:rFonts w:ascii="Arial" w:hAnsi="Arial" w:cs="Arial"/>
          <w:color w:val="444444"/>
          <w:lang w:val="en-US"/>
        </w:rPr>
        <w:t>.</w:t>
      </w:r>
      <w:r w:rsidR="001D6CFC" w:rsidRPr="001D6CFC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августе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южные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регионы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Индии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пострадали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сильнейших</w:t>
      </w:r>
      <w:r w:rsidRPr="004D2744">
        <w:rPr>
          <w:rFonts w:ascii="Arial" w:hAnsi="Arial" w:cs="Arial"/>
          <w:color w:val="444444"/>
        </w:rPr>
        <w:t xml:space="preserve">  </w:t>
      </w:r>
      <w:r>
        <w:rPr>
          <w:rFonts w:ascii="Arial" w:hAnsi="Arial" w:cs="Arial"/>
          <w:color w:val="444444"/>
        </w:rPr>
        <w:t>наводнений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за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последние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сто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лет</w:t>
      </w:r>
      <w:r w:rsidR="001D6CFC"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Их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церкви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дома и все, к чему они успели привыкнуть за </w:t>
      </w:r>
      <w:r>
        <w:rPr>
          <w:rFonts w:ascii="Arial" w:hAnsi="Arial" w:cs="Arial"/>
          <w:color w:val="444444"/>
        </w:rPr>
        <w:lastRenderedPageBreak/>
        <w:t>свои годы, теперь разрушено</w:t>
      </w:r>
      <w:r w:rsidR="001D6CFC"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 xml:space="preserve">Фонд </w:t>
      </w:r>
      <w:proofErr w:type="spellStart"/>
      <w:r>
        <w:rPr>
          <w:rFonts w:ascii="Arial" w:hAnsi="Arial" w:cs="Arial"/>
          <w:color w:val="444444"/>
        </w:rPr>
        <w:t>Варнава</w:t>
      </w:r>
      <w:proofErr w:type="spellEnd"/>
      <w:r>
        <w:rPr>
          <w:rFonts w:ascii="Arial" w:hAnsi="Arial" w:cs="Arial"/>
          <w:color w:val="444444"/>
        </w:rPr>
        <w:t xml:space="preserve"> направил им гуманитарную помощь, в том числе детскую одежду</w:t>
      </w:r>
      <w:r w:rsidR="001D6CFC" w:rsidRPr="001D6CFC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еду и медикаменты</w:t>
      </w:r>
      <w:r w:rsidR="001D6CFC"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Сейчас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мы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помогаем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восстанавливать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дома</w:t>
      </w:r>
      <w:r w:rsidRPr="004D2744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детки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могли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снова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обрести</w:t>
      </w:r>
      <w:r w:rsidRPr="004D274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дом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1D6CFC" w:rsidRDefault="001D6CFC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 w:rsidRPr="004D2744">
        <w:rPr>
          <w:rFonts w:ascii="Arial" w:hAnsi="Arial" w:cs="Arial"/>
          <w:b/>
          <w:bCs/>
          <w:color w:val="444444"/>
        </w:rPr>
        <w:t>“</w:t>
      </w:r>
      <w:r w:rsidR="004D2744">
        <w:rPr>
          <w:rFonts w:ascii="Arial" w:hAnsi="Arial" w:cs="Arial"/>
          <w:b/>
          <w:bCs/>
          <w:color w:val="444444"/>
        </w:rPr>
        <w:t>…</w:t>
      </w:r>
      <w:r w:rsidR="004D2744" w:rsidRPr="004D2744">
        <w:rPr>
          <w:rFonts w:ascii="Arial" w:hAnsi="Arial" w:cs="Arial"/>
          <w:b/>
          <w:bCs/>
          <w:color w:val="444444"/>
        </w:rPr>
        <w:t>таковых есть Царствие Божие</w:t>
      </w:r>
      <w:r w:rsidRPr="004D2744">
        <w:rPr>
          <w:rFonts w:ascii="Arial" w:hAnsi="Arial" w:cs="Arial"/>
          <w:b/>
          <w:bCs/>
          <w:color w:val="444444"/>
        </w:rPr>
        <w:t>” (</w:t>
      </w:r>
      <w:r w:rsidR="004D2744">
        <w:rPr>
          <w:rFonts w:ascii="Arial" w:hAnsi="Arial" w:cs="Arial"/>
          <w:b/>
          <w:bCs/>
          <w:color w:val="444444"/>
        </w:rPr>
        <w:t>Марка</w:t>
      </w:r>
      <w:r w:rsidRPr="004D2744">
        <w:rPr>
          <w:rFonts w:ascii="Arial" w:hAnsi="Arial" w:cs="Arial"/>
          <w:b/>
          <w:bCs/>
          <w:color w:val="444444"/>
        </w:rPr>
        <w:t xml:space="preserve"> 10:14)</w:t>
      </w:r>
    </w:p>
    <w:p w:rsidR="001D6CFC" w:rsidRPr="001D6CFC" w:rsidRDefault="003F6E9E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Простая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вера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этих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детей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служит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вдохновением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для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всех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нас</w:t>
      </w:r>
      <w:r w:rsidRPr="003F6E9E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Она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ярко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сияет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даже в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самые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темные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времена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катастроф</w:t>
      </w:r>
      <w:r w:rsidRPr="003F6E9E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конфликтов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гонений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3F6E9E" w:rsidRDefault="003F6E9E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видео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дети</w:t>
      </w:r>
      <w:r w:rsidRPr="003F6E9E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выжившие после землетрясения и цунами</w:t>
      </w:r>
      <w:r w:rsidR="001D6CFC"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 Индонезии в сентябре, поют все вместе</w:t>
      </w:r>
      <w:r w:rsidR="001D6CFC" w:rsidRPr="001D6CFC">
        <w:rPr>
          <w:rFonts w:ascii="Arial" w:hAnsi="Arial" w:cs="Arial"/>
          <w:color w:val="444444"/>
        </w:rPr>
        <w:t>: “</w:t>
      </w:r>
      <w:r w:rsidRPr="003F6E9E">
        <w:rPr>
          <w:rFonts w:ascii="Arial" w:hAnsi="Arial" w:cs="Arial"/>
          <w:color w:val="444444"/>
        </w:rPr>
        <w:t>Скрой</w:t>
      </w:r>
      <w:r w:rsidRPr="003F6E9E">
        <w:rPr>
          <w:rFonts w:ascii="Arial" w:hAnsi="Arial" w:cs="Arial"/>
          <w:color w:val="444444"/>
          <w:lang w:val="en-US"/>
        </w:rPr>
        <w:t> </w:t>
      </w:r>
      <w:r w:rsidRPr="003F6E9E">
        <w:rPr>
          <w:rFonts w:ascii="Arial" w:hAnsi="Arial" w:cs="Arial"/>
          <w:color w:val="444444"/>
        </w:rPr>
        <w:t>меня</w:t>
      </w:r>
      <w:r w:rsidRPr="003F6E9E">
        <w:rPr>
          <w:rFonts w:ascii="Arial" w:hAnsi="Arial" w:cs="Arial"/>
          <w:color w:val="444444"/>
          <w:lang w:val="en-US"/>
        </w:rPr>
        <w:t> </w:t>
      </w:r>
      <w:r w:rsidRPr="003F6E9E">
        <w:rPr>
          <w:rFonts w:ascii="Arial" w:hAnsi="Arial" w:cs="Arial"/>
          <w:color w:val="444444"/>
        </w:rPr>
        <w:t>Своим</w:t>
      </w:r>
      <w:r w:rsidRPr="003F6E9E">
        <w:rPr>
          <w:rFonts w:ascii="Arial" w:hAnsi="Arial" w:cs="Arial"/>
          <w:color w:val="444444"/>
          <w:lang w:val="en-US"/>
        </w:rPr>
        <w:t> </w:t>
      </w:r>
      <w:r w:rsidRPr="003F6E9E">
        <w:rPr>
          <w:rFonts w:ascii="Arial" w:hAnsi="Arial" w:cs="Arial"/>
          <w:color w:val="444444"/>
        </w:rPr>
        <w:t>крылом</w:t>
      </w:r>
      <w:r w:rsidR="001D6CFC" w:rsidRPr="001D6CF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с</w:t>
      </w:r>
      <w:r w:rsidRPr="003F6E9E">
        <w:rPr>
          <w:rFonts w:ascii="Arial" w:hAnsi="Arial" w:cs="Arial"/>
          <w:color w:val="444444"/>
        </w:rPr>
        <w:t>охрани под сильною рукой</w:t>
      </w:r>
      <w:r w:rsidR="001D6CFC" w:rsidRPr="001D6CFC">
        <w:rPr>
          <w:rFonts w:ascii="Arial" w:hAnsi="Arial" w:cs="Arial"/>
          <w:color w:val="444444"/>
        </w:rPr>
        <w:t>”</w:t>
      </w:r>
      <w:r w:rsidRPr="003F6E9E">
        <w:rPr>
          <w:rFonts w:ascii="Arial" w:hAnsi="Arial" w:cs="Arial"/>
          <w:color w:val="444444"/>
        </w:rPr>
        <w:t>.</w:t>
      </w:r>
      <w:r w:rsidR="001D6CFC" w:rsidRPr="001D6CF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Кто</w:t>
      </w:r>
      <w:r w:rsidRPr="003F6E9E">
        <w:rPr>
          <w:rFonts w:ascii="Arial" w:hAnsi="Arial" w:cs="Arial"/>
          <w:color w:val="444444"/>
        </w:rPr>
        <w:t>-</w:t>
      </w:r>
      <w:r>
        <w:rPr>
          <w:rFonts w:ascii="Arial" w:hAnsi="Arial" w:cs="Arial"/>
          <w:color w:val="444444"/>
        </w:rPr>
        <w:t>то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поднимает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руки</w:t>
      </w:r>
      <w:r w:rsidRPr="003F6E9E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кто</w:t>
      </w:r>
      <w:r w:rsidRPr="003F6E9E">
        <w:rPr>
          <w:rFonts w:ascii="Arial" w:hAnsi="Arial" w:cs="Arial"/>
          <w:color w:val="444444"/>
        </w:rPr>
        <w:t>-</w:t>
      </w:r>
      <w:r>
        <w:rPr>
          <w:rFonts w:ascii="Arial" w:hAnsi="Arial" w:cs="Arial"/>
          <w:color w:val="444444"/>
        </w:rPr>
        <w:t>то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плачет</w:t>
      </w:r>
      <w:r w:rsidR="001D6CFC" w:rsidRPr="001D6CFC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>каждый из них совсем недавно кого-то потерял в этой ужасной катастрофе – маму, папу, братьев, сестер или всю семью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1D6CFC" w:rsidRDefault="003F6E9E" w:rsidP="001D6CFC">
      <w:pPr>
        <w:spacing w:before="300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Фонд</w:t>
      </w:r>
      <w:r w:rsidRPr="003F6E9E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Варнава</w:t>
      </w:r>
      <w:proofErr w:type="spellEnd"/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помогает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христианским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детям, выжившим после цунами, продовольствием и одеждой</w:t>
      </w:r>
      <w:r w:rsidR="001D6CFC"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Также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мы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спонсируем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церковный</w:t>
      </w:r>
      <w:r w:rsidRPr="003F6E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проект по оказанию им посттравматической помощи</w:t>
      </w:r>
      <w:r w:rsidR="001D6CFC" w:rsidRPr="001D6CFC">
        <w:rPr>
          <w:rFonts w:ascii="Arial" w:hAnsi="Arial" w:cs="Arial"/>
          <w:color w:val="444444"/>
        </w:rPr>
        <w:t>.</w:t>
      </w:r>
    </w:p>
    <w:p w:rsidR="001D6CFC" w:rsidRPr="001D6CFC" w:rsidRDefault="003F6E9E" w:rsidP="001D6CFC">
      <w:pPr>
        <w:spacing w:before="100" w:beforeAutospacing="1" w:after="100" w:afterAutospacing="1" w:line="360" w:lineRule="atLeast"/>
        <w:rPr>
          <w:rFonts w:ascii="Arial" w:hAnsi="Arial" w:cs="Arial"/>
          <w:color w:val="FFC709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C709"/>
          <w:sz w:val="32"/>
          <w:szCs w:val="32"/>
        </w:rPr>
        <w:t>Протяните</w:t>
      </w:r>
      <w:r w:rsidRPr="003F6E9E">
        <w:rPr>
          <w:rFonts w:ascii="Arial" w:hAnsi="Arial" w:cs="Arial"/>
          <w:b/>
          <w:bCs/>
          <w:color w:val="FFC709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color w:val="FFC709"/>
          <w:sz w:val="32"/>
          <w:szCs w:val="32"/>
        </w:rPr>
        <w:t>руку</w:t>
      </w:r>
      <w:r w:rsidRPr="003F6E9E">
        <w:rPr>
          <w:rFonts w:ascii="Arial" w:hAnsi="Arial" w:cs="Arial"/>
          <w:b/>
          <w:bCs/>
          <w:color w:val="FFC709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color w:val="FFC709"/>
          <w:sz w:val="32"/>
          <w:szCs w:val="32"/>
        </w:rPr>
        <w:t>помощи</w:t>
      </w:r>
      <w:r w:rsidRPr="003F6E9E">
        <w:rPr>
          <w:rFonts w:ascii="Arial" w:hAnsi="Arial" w:cs="Arial"/>
          <w:b/>
          <w:bCs/>
          <w:color w:val="FFC709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color w:val="FFC709"/>
          <w:sz w:val="32"/>
          <w:szCs w:val="32"/>
        </w:rPr>
        <w:t>этим</w:t>
      </w:r>
      <w:r w:rsidRPr="003F6E9E">
        <w:rPr>
          <w:rFonts w:ascii="Arial" w:hAnsi="Arial" w:cs="Arial"/>
          <w:b/>
          <w:bCs/>
          <w:color w:val="FFC709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color w:val="FFC709"/>
          <w:sz w:val="32"/>
          <w:szCs w:val="32"/>
        </w:rPr>
        <w:t>детям</w:t>
      </w:r>
    </w:p>
    <w:p w:rsidR="001D6CFC" w:rsidRPr="001D6CFC" w:rsidRDefault="003F6E9E" w:rsidP="001D6CFC">
      <w:pPr>
        <w:spacing w:before="100" w:beforeAutospacing="1" w:after="100" w:afterAutospacing="1" w:line="360" w:lineRule="atLeast"/>
        <w:rPr>
          <w:rFonts w:ascii="Arial" w:hAnsi="Arial" w:cs="Arial"/>
          <w:b/>
          <w:bCs/>
          <w:color w:val="444444"/>
        </w:rPr>
      </w:pPr>
      <w:r w:rsidRPr="000B6E10">
        <w:rPr>
          <w:rFonts w:ascii="Arial" w:hAnsi="Arial" w:cs="Arial"/>
          <w:b/>
          <w:bCs/>
          <w:color w:val="444444"/>
        </w:rPr>
        <w:t xml:space="preserve">350 </w:t>
      </w:r>
      <w:r>
        <w:rPr>
          <w:rFonts w:ascii="Arial" w:hAnsi="Arial" w:cs="Arial"/>
          <w:b/>
          <w:bCs/>
          <w:color w:val="444444"/>
        </w:rPr>
        <w:t>руб</w:t>
      </w:r>
      <w:r w:rsidRPr="000B6E10">
        <w:rPr>
          <w:rFonts w:ascii="Arial" w:hAnsi="Arial" w:cs="Arial"/>
          <w:b/>
          <w:bCs/>
          <w:color w:val="444444"/>
        </w:rPr>
        <w:t>.</w:t>
      </w:r>
      <w:r w:rsidR="001D6CFC" w:rsidRPr="000B6E10">
        <w:rPr>
          <w:rFonts w:ascii="Arial" w:hAnsi="Arial" w:cs="Arial"/>
          <w:b/>
          <w:bCs/>
          <w:color w:val="444444"/>
        </w:rPr>
        <w:t xml:space="preserve"> </w:t>
      </w:r>
      <w:r w:rsidR="000B6E10" w:rsidRPr="000B6E10">
        <w:rPr>
          <w:rFonts w:ascii="Arial" w:hAnsi="Arial" w:cs="Arial"/>
          <w:b/>
          <w:bCs/>
          <w:color w:val="444444"/>
        </w:rPr>
        <w:t>может покрыть трехразовое питание на неделю для ребенка из христианской семьи в Индонезии, где церкви кормят христиан, оставшихся без крыши над головой после цунами</w:t>
      </w:r>
      <w:r w:rsidR="000B6E10">
        <w:rPr>
          <w:rFonts w:ascii="Arial" w:hAnsi="Arial" w:cs="Arial"/>
          <w:b/>
          <w:bCs/>
          <w:color w:val="444444"/>
        </w:rPr>
        <w:t>.</w:t>
      </w:r>
    </w:p>
    <w:p w:rsidR="001D6CFC" w:rsidRPr="001D6CFC" w:rsidRDefault="003F6E9E" w:rsidP="001D6CFC">
      <w:pPr>
        <w:spacing w:before="100" w:beforeAutospacing="1" w:after="100" w:afterAutospacing="1" w:line="360" w:lineRule="atLeast"/>
        <w:rPr>
          <w:rFonts w:ascii="Arial" w:hAnsi="Arial" w:cs="Arial"/>
          <w:b/>
          <w:bCs/>
          <w:color w:val="444444"/>
        </w:rPr>
      </w:pPr>
      <w:r w:rsidRPr="000B6E10">
        <w:rPr>
          <w:rFonts w:ascii="Arial" w:hAnsi="Arial" w:cs="Arial"/>
          <w:b/>
          <w:bCs/>
          <w:color w:val="444444"/>
        </w:rPr>
        <w:t xml:space="preserve">1680 </w:t>
      </w:r>
      <w:r>
        <w:rPr>
          <w:rFonts w:ascii="Arial" w:hAnsi="Arial" w:cs="Arial"/>
          <w:b/>
          <w:bCs/>
          <w:color w:val="444444"/>
        </w:rPr>
        <w:t>руб</w:t>
      </w:r>
      <w:r w:rsidRPr="000B6E10">
        <w:rPr>
          <w:rFonts w:ascii="Arial" w:hAnsi="Arial" w:cs="Arial"/>
          <w:b/>
          <w:bCs/>
          <w:color w:val="444444"/>
        </w:rPr>
        <w:t>.</w:t>
      </w:r>
      <w:r w:rsidR="001D6CFC" w:rsidRPr="000B6E10">
        <w:rPr>
          <w:rFonts w:ascii="Arial" w:hAnsi="Arial" w:cs="Arial"/>
          <w:b/>
          <w:bCs/>
          <w:color w:val="444444"/>
        </w:rPr>
        <w:t xml:space="preserve"> </w:t>
      </w:r>
      <w:r w:rsidR="000B6E10" w:rsidRPr="000B6E10">
        <w:rPr>
          <w:rFonts w:ascii="Arial" w:hAnsi="Arial" w:cs="Arial"/>
          <w:b/>
          <w:bCs/>
          <w:color w:val="444444"/>
        </w:rPr>
        <w:t>может покрыть расходы на одну парту в школе для детей из христианских семей в Мьянме, которые стали переселенцами из-за гонений</w:t>
      </w:r>
      <w:r w:rsidR="000B6E10">
        <w:rPr>
          <w:rFonts w:ascii="Arial" w:hAnsi="Arial" w:cs="Arial"/>
          <w:b/>
          <w:bCs/>
          <w:color w:val="444444"/>
        </w:rPr>
        <w:t>.</w:t>
      </w:r>
    </w:p>
    <w:p w:rsidR="001D6CFC" w:rsidRDefault="003F6E9E" w:rsidP="001D6CFC">
      <w:pPr>
        <w:spacing w:before="100" w:beforeAutospacing="1" w:after="100" w:afterAutospacing="1" w:line="360" w:lineRule="atLeast"/>
        <w:rPr>
          <w:rFonts w:ascii="Arial" w:hAnsi="Arial" w:cs="Arial"/>
          <w:b/>
          <w:bCs/>
          <w:color w:val="444444"/>
        </w:rPr>
      </w:pPr>
      <w:r w:rsidRPr="000B6E10">
        <w:rPr>
          <w:rFonts w:ascii="Arial" w:hAnsi="Arial" w:cs="Arial"/>
          <w:b/>
          <w:bCs/>
          <w:color w:val="444444"/>
        </w:rPr>
        <w:t xml:space="preserve">8500 </w:t>
      </w:r>
      <w:r>
        <w:rPr>
          <w:rFonts w:ascii="Arial" w:hAnsi="Arial" w:cs="Arial"/>
          <w:b/>
          <w:bCs/>
          <w:color w:val="444444"/>
        </w:rPr>
        <w:t>руб</w:t>
      </w:r>
      <w:r w:rsidRPr="000B6E10">
        <w:rPr>
          <w:rFonts w:ascii="Arial" w:hAnsi="Arial" w:cs="Arial"/>
          <w:b/>
          <w:bCs/>
          <w:color w:val="444444"/>
        </w:rPr>
        <w:t>.</w:t>
      </w:r>
      <w:r w:rsidR="001D6CFC" w:rsidRPr="000B6E10">
        <w:rPr>
          <w:rFonts w:ascii="Arial" w:hAnsi="Arial" w:cs="Arial"/>
          <w:b/>
          <w:bCs/>
          <w:color w:val="444444"/>
        </w:rPr>
        <w:t xml:space="preserve"> </w:t>
      </w:r>
      <w:r w:rsidR="000B6E10" w:rsidRPr="000B6E10">
        <w:rPr>
          <w:rFonts w:ascii="Arial" w:hAnsi="Arial" w:cs="Arial"/>
          <w:b/>
          <w:bCs/>
          <w:color w:val="444444"/>
        </w:rPr>
        <w:t>может покрыть расходы на ремонт дом</w:t>
      </w:r>
      <w:r w:rsidR="000B6E10" w:rsidRPr="000B6E10">
        <w:rPr>
          <w:rFonts w:ascii="Arial" w:hAnsi="Arial" w:cs="Arial"/>
          <w:b/>
          <w:bCs/>
          <w:color w:val="444444"/>
        </w:rPr>
        <w:t>а в Индии, пострадавшего</w:t>
      </w:r>
      <w:r w:rsidR="000B6E10" w:rsidRPr="000B6E10">
        <w:rPr>
          <w:rFonts w:ascii="Arial" w:hAnsi="Arial" w:cs="Arial"/>
          <w:b/>
          <w:bCs/>
          <w:color w:val="444444"/>
        </w:rPr>
        <w:t xml:space="preserve"> от наводнения, чтобы семья могла туда вернуться вместе с детьми</w:t>
      </w:r>
      <w:r w:rsidR="000B6E10">
        <w:rPr>
          <w:rFonts w:ascii="Arial" w:hAnsi="Arial" w:cs="Arial"/>
          <w:b/>
          <w:bCs/>
          <w:color w:val="444444"/>
        </w:rPr>
        <w:t>.</w:t>
      </w:r>
    </w:p>
    <w:p w:rsidR="000B6E10" w:rsidRPr="001D6CFC" w:rsidRDefault="000B6E10" w:rsidP="001D6CFC">
      <w:pPr>
        <w:spacing w:before="100" w:beforeAutospacing="1" w:after="100" w:afterAutospacing="1" w:line="360" w:lineRule="atLeast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ЖЕРТВУЙТЕ в фонд помощи жертвам катастроф (код проекта: 00-634)</w:t>
      </w:r>
    </w:p>
    <w:p w:rsidR="001D6CFC" w:rsidRPr="000B6E10" w:rsidRDefault="000B6E10" w:rsidP="001D6CFC">
      <w:pPr>
        <w:spacing w:before="100" w:beforeAutospacing="1" w:after="100" w:afterAutospacing="1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Кроме</w:t>
      </w:r>
      <w:r w:rsidRPr="000B6E10">
        <w:rPr>
          <w:rFonts w:ascii="Arial" w:hAnsi="Arial" w:cs="Arial"/>
          <w:color w:val="444444"/>
          <w:lang w:val="en-US"/>
        </w:rPr>
        <w:t xml:space="preserve"> </w:t>
      </w:r>
      <w:r>
        <w:rPr>
          <w:rFonts w:ascii="Arial" w:hAnsi="Arial" w:cs="Arial"/>
          <w:color w:val="444444"/>
        </w:rPr>
        <w:t>этого</w:t>
      </w:r>
      <w:r w:rsidR="001D6CFC" w:rsidRPr="001D6CFC">
        <w:rPr>
          <w:rFonts w:ascii="Arial" w:hAnsi="Arial" w:cs="Arial"/>
          <w:color w:val="444444"/>
          <w:lang w:val="en-US"/>
        </w:rPr>
        <w:t xml:space="preserve">, </w:t>
      </w:r>
      <w:r>
        <w:rPr>
          <w:rFonts w:ascii="Arial" w:hAnsi="Arial" w:cs="Arial"/>
          <w:color w:val="444444"/>
        </w:rPr>
        <w:t>пожалуйста</w:t>
      </w:r>
      <w:r w:rsidRPr="000B6E10">
        <w:rPr>
          <w:rFonts w:ascii="Arial" w:hAnsi="Arial" w:cs="Arial"/>
          <w:color w:val="444444"/>
          <w:lang w:val="en-US"/>
        </w:rPr>
        <w:t xml:space="preserve">, </w:t>
      </w:r>
      <w:r>
        <w:rPr>
          <w:rFonts w:ascii="Arial" w:hAnsi="Arial" w:cs="Arial"/>
          <w:color w:val="444444"/>
        </w:rPr>
        <w:t>молитесь</w:t>
      </w:r>
      <w:r w:rsidR="001D6CFC" w:rsidRPr="001D6CFC">
        <w:rPr>
          <w:rFonts w:ascii="Arial" w:hAnsi="Arial" w:cs="Arial"/>
          <w:color w:val="444444"/>
          <w:lang w:val="en-US"/>
        </w:rPr>
        <w:t xml:space="preserve">. </w:t>
      </w:r>
      <w:r>
        <w:rPr>
          <w:rFonts w:ascii="Arial" w:hAnsi="Arial" w:cs="Arial"/>
          <w:color w:val="444444"/>
        </w:rPr>
        <w:t>Молитесь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детях, которые в свои годы уже испытали реальность страданий</w:t>
      </w:r>
      <w:r w:rsidR="001D6CFC" w:rsidRPr="001D6CF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Молитесь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том</w:t>
      </w:r>
      <w:r w:rsidRPr="000B6E10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чтобы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них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была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твердая</w:t>
      </w:r>
      <w:r w:rsidRPr="000B6E10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непоколебимая</w:t>
      </w:r>
      <w:r w:rsidRPr="000B6E10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вера  в Господа Иисуса Христа и в то, что Он защитит и сохранит их</w:t>
      </w:r>
      <w:r w:rsidR="001D6CFC" w:rsidRPr="001D6CFC">
        <w:rPr>
          <w:rFonts w:ascii="Arial" w:hAnsi="Arial" w:cs="Arial"/>
          <w:color w:val="444444"/>
        </w:rPr>
        <w:t>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6CFC" w:rsidRPr="001D6CFC" w:rsidTr="001D6CF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D6CFC" w:rsidRPr="001D6CFC" w:rsidRDefault="001D6CFC" w:rsidP="001D6CFC">
            <w:pPr>
              <w:spacing w:line="360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</w:tblGrid>
            <w:tr w:rsidR="001D6CFC" w:rsidRPr="001D6C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3000" w:type="dxa"/>
                    <w:tblCellSpacing w:w="0" w:type="dxa"/>
                    <w:tblBorders>
                      <w:top w:val="single" w:sz="6" w:space="0" w:color="ED1C24"/>
                      <w:left w:val="single" w:sz="6" w:space="0" w:color="ED1C24"/>
                      <w:bottom w:val="single" w:sz="6" w:space="0" w:color="ED1C24"/>
                      <w:right w:val="single" w:sz="6" w:space="0" w:color="ED1C24"/>
                    </w:tblBorders>
                    <w:shd w:val="clear" w:color="auto" w:fill="ED1C2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1D6CFC" w:rsidRPr="001D6CF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D1C24"/>
                          <w:left w:val="single" w:sz="6" w:space="0" w:color="ED1C24"/>
                          <w:bottom w:val="single" w:sz="6" w:space="0" w:color="ED1C24"/>
                          <w:right w:val="single" w:sz="6" w:space="0" w:color="ED1C24"/>
                        </w:tcBorders>
                        <w:shd w:val="clear" w:color="auto" w:fill="ED1C24"/>
                        <w:tcMar>
                          <w:top w:w="150" w:type="dxa"/>
                          <w:left w:w="45" w:type="dxa"/>
                          <w:bottom w:w="150" w:type="dxa"/>
                          <w:right w:w="45" w:type="dxa"/>
                        </w:tcMar>
                        <w:vAlign w:val="center"/>
                        <w:hideMark/>
                      </w:tcPr>
                      <w:p w:rsidR="001D6CFC" w:rsidRPr="001D6CFC" w:rsidRDefault="001D6CFC" w:rsidP="001D6CFC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</w:rPr>
                        </w:pPr>
                        <w:hyperlink r:id="rId9" w:tgtFrame="_blank" w:tooltip="Donate" w:history="1">
                          <w:r w:rsidR="000B6E1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  <w:t>Пожертвовать</w:t>
                          </w:r>
                        </w:hyperlink>
                      </w:p>
                    </w:tc>
                  </w:tr>
                </w:tbl>
                <w:p w:rsidR="001D6CFC" w:rsidRPr="001D6CFC" w:rsidRDefault="001D6CFC" w:rsidP="001D6CFC"/>
              </w:tc>
            </w:tr>
          </w:tbl>
          <w:p w:rsidR="001D6CFC" w:rsidRPr="001D6CFC" w:rsidRDefault="001D6CFC" w:rsidP="001D6CFC">
            <w:pPr>
              <w:spacing w:line="360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</w:tr>
    </w:tbl>
    <w:p w:rsidR="00B40251" w:rsidRDefault="000B6E10">
      <w:pPr>
        <w:rPr>
          <w:lang w:val="en-US"/>
        </w:rPr>
      </w:pPr>
      <w:r>
        <w:br/>
      </w:r>
      <w:r w:rsidR="001D6CF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1A303FC" wp14:editId="15DCD642">
            <wp:extent cx="6259270" cy="194733"/>
            <wp:effectExtent l="0" t="0" r="0" b="0"/>
            <wp:docPr id="5" name="Рисунок 5" descr="stripes-horizontal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pes-horizontal-e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69" cy="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FC" w:rsidRPr="001D6CFC" w:rsidRDefault="001D6CFC" w:rsidP="001D6CFC">
      <w:pPr>
        <w:jc w:val="center"/>
        <w:rPr>
          <w:b/>
          <w:color w:val="FF0000"/>
          <w:sz w:val="22"/>
          <w:lang w:val="en-US"/>
        </w:rPr>
      </w:pPr>
    </w:p>
    <w:p w:rsidR="001D6CFC" w:rsidRPr="000B6E10" w:rsidRDefault="001D6CFC" w:rsidP="001D6CFC">
      <w:pPr>
        <w:jc w:val="center"/>
        <w:rPr>
          <w:rFonts w:asciiTheme="minorHAnsi" w:hAnsiTheme="minorHAnsi"/>
          <w:b/>
          <w:color w:val="FF0000"/>
          <w:sz w:val="40"/>
          <w:lang w:val="en-US"/>
        </w:rPr>
      </w:pPr>
      <w:r w:rsidRPr="000B6E10">
        <w:rPr>
          <w:rFonts w:asciiTheme="minorHAnsi" w:hAnsiTheme="minorHAnsi"/>
          <w:b/>
          <w:color w:val="FF0000"/>
          <w:sz w:val="40"/>
          <w:lang w:val="en-US"/>
        </w:rPr>
        <w:t>barnabasfund.ru</w:t>
      </w:r>
    </w:p>
    <w:sectPr w:rsidR="001D6CFC" w:rsidRPr="000B6E10" w:rsidSect="004D274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40"/>
    <w:rsid w:val="000B6E10"/>
    <w:rsid w:val="001D6CFC"/>
    <w:rsid w:val="003F6E9E"/>
    <w:rsid w:val="004D2744"/>
    <w:rsid w:val="00A30324"/>
    <w:rsid w:val="00B40251"/>
    <w:rsid w:val="00C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C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D6CFC"/>
    <w:rPr>
      <w:color w:val="0000FF"/>
      <w:u w:val="single"/>
    </w:rPr>
  </w:style>
  <w:style w:type="character" w:styleId="a5">
    <w:name w:val="Strong"/>
    <w:basedOn w:val="a0"/>
    <w:uiPriority w:val="22"/>
    <w:qFormat/>
    <w:rsid w:val="001D6C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6C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C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D6CFC"/>
    <w:rPr>
      <w:color w:val="0000FF"/>
      <w:u w:val="single"/>
    </w:rPr>
  </w:style>
  <w:style w:type="character" w:styleId="a5">
    <w:name w:val="Strong"/>
    <w:basedOn w:val="a0"/>
    <w:uiPriority w:val="22"/>
    <w:qFormat/>
    <w:rsid w:val="001D6C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6C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154">
          <w:marLeft w:val="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don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2018-12-11T09:44:00Z</cp:lastPrinted>
  <dcterms:created xsi:type="dcterms:W3CDTF">2018-12-11T08:54:00Z</dcterms:created>
  <dcterms:modified xsi:type="dcterms:W3CDTF">2018-12-11T09:44:00Z</dcterms:modified>
</cp:coreProperties>
</file>